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A6" w:rsidRPr="007112B4" w:rsidRDefault="00E74AA6" w:rsidP="00E74AA6">
      <w:pPr>
        <w:spacing w:before="24"/>
        <w:ind w:left="2424" w:right="2440"/>
        <w:jc w:val="center"/>
        <w:rPr>
          <w:b/>
          <w:sz w:val="24"/>
          <w:szCs w:val="24"/>
        </w:rPr>
      </w:pPr>
      <w:r w:rsidRPr="007112B4">
        <w:rPr>
          <w:b/>
          <w:spacing w:val="-1"/>
          <w:sz w:val="24"/>
          <w:szCs w:val="24"/>
          <w:u w:val="single"/>
        </w:rPr>
        <w:t>23EE12T1-ANALOG</w:t>
      </w:r>
      <w:r w:rsidRPr="007112B4">
        <w:rPr>
          <w:b/>
          <w:spacing w:val="-9"/>
          <w:sz w:val="24"/>
          <w:szCs w:val="24"/>
          <w:u w:val="single"/>
        </w:rPr>
        <w:t xml:space="preserve"> </w:t>
      </w:r>
      <w:r w:rsidRPr="007112B4">
        <w:rPr>
          <w:b/>
          <w:sz w:val="24"/>
          <w:szCs w:val="24"/>
          <w:u w:val="single"/>
        </w:rPr>
        <w:t>CIRCUITS</w:t>
      </w:r>
    </w:p>
    <w:p w:rsidR="00E74AA6" w:rsidRDefault="00E74AA6" w:rsidP="00E74AA6">
      <w:pPr>
        <w:pStyle w:val="BodyText"/>
        <w:spacing w:before="7"/>
        <w:rPr>
          <w:rFonts w:ascii="Calibri"/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5"/>
        <w:gridCol w:w="4649"/>
        <w:gridCol w:w="3122"/>
        <w:gridCol w:w="856"/>
      </w:tblGrid>
      <w:tr w:rsidR="00E74AA6" w:rsidTr="004045CA">
        <w:trPr>
          <w:trHeight w:val="677"/>
        </w:trPr>
        <w:tc>
          <w:tcPr>
            <w:tcW w:w="1585" w:type="dxa"/>
          </w:tcPr>
          <w:p w:rsidR="00E74AA6" w:rsidRDefault="00E74AA6" w:rsidP="004045CA">
            <w:pPr>
              <w:pStyle w:val="TableParagraph"/>
              <w:spacing w:before="49" w:line="273" w:lineRule="auto"/>
              <w:ind w:left="86" w:right="53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Category:</w:t>
            </w:r>
          </w:p>
        </w:tc>
        <w:tc>
          <w:tcPr>
            <w:tcW w:w="4649" w:type="dxa"/>
          </w:tcPr>
          <w:p w:rsidR="00E74AA6" w:rsidRDefault="00E74AA6" w:rsidP="004045CA">
            <w:pPr>
              <w:pStyle w:val="TableParagraph"/>
              <w:spacing w:before="169"/>
              <w:ind w:left="85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3122" w:type="dxa"/>
          </w:tcPr>
          <w:p w:rsidR="00E74AA6" w:rsidRDefault="00E74AA6" w:rsidP="004045CA">
            <w:pPr>
              <w:pStyle w:val="TableParagraph"/>
              <w:spacing w:before="174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856" w:type="dxa"/>
          </w:tcPr>
          <w:p w:rsidR="00E74AA6" w:rsidRDefault="00E74AA6" w:rsidP="004045CA">
            <w:pPr>
              <w:pStyle w:val="TableParagraph"/>
              <w:spacing w:before="169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AA6" w:rsidTr="004045CA">
        <w:trPr>
          <w:trHeight w:val="642"/>
        </w:trPr>
        <w:tc>
          <w:tcPr>
            <w:tcW w:w="1585" w:type="dxa"/>
          </w:tcPr>
          <w:p w:rsidR="00E74AA6" w:rsidRDefault="00E74AA6" w:rsidP="004045CA">
            <w:pPr>
              <w:pStyle w:val="TableParagraph"/>
              <w:spacing w:before="178"/>
              <w:ind w:left="8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4649" w:type="dxa"/>
          </w:tcPr>
          <w:p w:rsidR="00E74AA6" w:rsidRDefault="00E74AA6" w:rsidP="004045CA">
            <w:pPr>
              <w:pStyle w:val="TableParagraph"/>
              <w:spacing w:before="155"/>
              <w:ind w:left="85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122" w:type="dxa"/>
          </w:tcPr>
          <w:p w:rsidR="00E74AA6" w:rsidRDefault="00E74AA6" w:rsidP="004045CA">
            <w:pPr>
              <w:pStyle w:val="TableParagraph"/>
              <w:spacing w:before="159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856" w:type="dxa"/>
          </w:tcPr>
          <w:p w:rsidR="00E74AA6" w:rsidRDefault="00E74AA6" w:rsidP="004045CA">
            <w:pPr>
              <w:pStyle w:val="TableParagraph"/>
              <w:spacing w:before="155"/>
              <w:ind w:left="83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</w:tr>
      <w:tr w:rsidR="00E74AA6" w:rsidTr="004045CA">
        <w:trPr>
          <w:trHeight w:val="1007"/>
        </w:trPr>
        <w:tc>
          <w:tcPr>
            <w:tcW w:w="1585" w:type="dxa"/>
          </w:tcPr>
          <w:p w:rsidR="00E74AA6" w:rsidRDefault="00E74AA6" w:rsidP="004045CA">
            <w:pPr>
              <w:pStyle w:val="TableParagraph"/>
              <w:spacing w:before="6"/>
              <w:rPr>
                <w:rFonts w:ascii="Calibri"/>
                <w:b/>
                <w:sz w:val="29"/>
              </w:rPr>
            </w:pPr>
          </w:p>
          <w:p w:rsidR="00E74AA6" w:rsidRDefault="00E74AA6" w:rsidP="004045CA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4649" w:type="dxa"/>
          </w:tcPr>
          <w:p w:rsidR="00E74AA6" w:rsidRDefault="00E74AA6" w:rsidP="004045CA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:rsidR="00E74AA6" w:rsidRDefault="00E74AA6" w:rsidP="004045CA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semiconductor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physics.</w:t>
            </w:r>
          </w:p>
        </w:tc>
        <w:tc>
          <w:tcPr>
            <w:tcW w:w="3122" w:type="dxa"/>
          </w:tcPr>
          <w:p w:rsidR="00E74AA6" w:rsidRDefault="00E74AA6" w:rsidP="004045CA">
            <w:pPr>
              <w:pStyle w:val="TableParagraph"/>
              <w:spacing w:before="25" w:line="276" w:lineRule="auto"/>
              <w:ind w:left="560" w:right="79" w:firstLine="27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  <w:p w:rsidR="00E74AA6" w:rsidRDefault="00E74AA6" w:rsidP="004045CA">
            <w:pPr>
              <w:pStyle w:val="TableParagraph"/>
              <w:spacing w:line="275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</w:p>
        </w:tc>
        <w:tc>
          <w:tcPr>
            <w:tcW w:w="856" w:type="dxa"/>
          </w:tcPr>
          <w:p w:rsidR="00E74AA6" w:rsidRDefault="00E74AA6" w:rsidP="004045CA">
            <w:pPr>
              <w:pStyle w:val="TableParagraph"/>
              <w:spacing w:before="20"/>
              <w:ind w:left="83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E74AA6" w:rsidRDefault="00E74AA6" w:rsidP="004045CA">
            <w:pPr>
              <w:pStyle w:val="TableParagraph"/>
              <w:spacing w:before="41"/>
              <w:ind w:left="83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E74AA6" w:rsidRDefault="00E74AA6" w:rsidP="004045CA">
            <w:pPr>
              <w:pStyle w:val="TableParagraph"/>
              <w:spacing w:before="41"/>
              <w:ind w:lef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E74AA6" w:rsidRDefault="00E74AA6" w:rsidP="00E74AA6">
      <w:pPr>
        <w:pStyle w:val="BodyText"/>
        <w:rPr>
          <w:rFonts w:ascii="Calibri"/>
          <w:b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7"/>
        <w:gridCol w:w="710"/>
        <w:gridCol w:w="6093"/>
        <w:gridCol w:w="917"/>
      </w:tblGrid>
      <w:tr w:rsidR="00E74AA6" w:rsidTr="004045CA">
        <w:trPr>
          <w:trHeight w:val="335"/>
        </w:trPr>
        <w:tc>
          <w:tcPr>
            <w:tcW w:w="2367" w:type="dxa"/>
            <w:vMerge w:val="restart"/>
          </w:tcPr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spacing w:before="1"/>
              <w:rPr>
                <w:rFonts w:ascii="Calibri"/>
                <w:b/>
                <w:sz w:val="38"/>
              </w:rPr>
            </w:pPr>
          </w:p>
          <w:p w:rsidR="00E74AA6" w:rsidRDefault="00E74AA6" w:rsidP="004045CA"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  <w:tc>
          <w:tcPr>
            <w:tcW w:w="7720" w:type="dxa"/>
            <w:gridSpan w:val="3"/>
          </w:tcPr>
          <w:p w:rsidR="00E74AA6" w:rsidRDefault="00E74AA6" w:rsidP="004045CA">
            <w:pPr>
              <w:pStyle w:val="TableParagraph"/>
              <w:spacing w:before="20"/>
              <w:ind w:left="8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learn:</w:t>
            </w:r>
          </w:p>
        </w:tc>
      </w:tr>
      <w:tr w:rsidR="00E74AA6" w:rsidTr="004045CA">
        <w:trPr>
          <w:trHeight w:val="2813"/>
        </w:trPr>
        <w:tc>
          <w:tcPr>
            <w:tcW w:w="2367" w:type="dxa"/>
            <w:vMerge/>
            <w:tcBorders>
              <w:top w:val="nil"/>
            </w:tcBorders>
          </w:tcPr>
          <w:p w:rsidR="00E74AA6" w:rsidRDefault="00E74AA6" w:rsidP="004045CA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gridSpan w:val="3"/>
          </w:tcPr>
          <w:p w:rsidR="00E74AA6" w:rsidRDefault="00E74AA6" w:rsidP="00E74AA6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20"/>
              <w:ind w:right="222" w:firstLine="0"/>
              <w:rPr>
                <w:sz w:val="24"/>
              </w:rPr>
            </w:pPr>
            <w:r>
              <w:rPr>
                <w:sz w:val="24"/>
              </w:rPr>
              <w:t>The concepts of diode clipping and clamping circuits, different amplifier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configurations,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amplifiers,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DAC.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74" w:lineRule="exact"/>
              <w:ind w:left="268" w:hanging="183"/>
              <w:rPr>
                <w:sz w:val="24"/>
              </w:rPr>
            </w:pPr>
            <w:r>
              <w:rPr>
                <w:sz w:val="24"/>
              </w:rPr>
              <w:t>To apply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5" w:line="237" w:lineRule="auto"/>
              <w:ind w:right="230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circuit characteristics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Amplifiers,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Transistors,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Comparators,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5" w:line="237" w:lineRule="auto"/>
              <w:ind w:right="539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circuit characteristics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 locked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amplifiers.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4"/>
              <w:ind w:right="849" w:firstLine="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configurations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amplifier,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waveform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generators</w:t>
            </w:r>
          </w:p>
        </w:tc>
      </w:tr>
      <w:tr w:rsidR="00E74AA6" w:rsidTr="004045CA">
        <w:trPr>
          <w:trHeight w:val="839"/>
        </w:trPr>
        <w:tc>
          <w:tcPr>
            <w:tcW w:w="2367" w:type="dxa"/>
            <w:vMerge w:val="restart"/>
          </w:tcPr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E74AA6" w:rsidRDefault="00E74AA6" w:rsidP="004045CA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6803" w:type="dxa"/>
            <w:gridSpan w:val="2"/>
          </w:tcPr>
          <w:p w:rsidR="00E74AA6" w:rsidRDefault="00E74AA6" w:rsidP="004045CA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:rsidR="00E74AA6" w:rsidRDefault="00E74AA6" w:rsidP="004045CA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expected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</w:p>
        </w:tc>
        <w:tc>
          <w:tcPr>
            <w:tcW w:w="917" w:type="dxa"/>
          </w:tcPr>
          <w:p w:rsidR="00E74AA6" w:rsidRDefault="00E74AA6" w:rsidP="004045CA">
            <w:pPr>
              <w:pStyle w:val="TableParagraph"/>
              <w:spacing w:before="29" w:line="273" w:lineRule="auto"/>
              <w:ind w:left="111" w:right="85"/>
              <w:rPr>
                <w:b/>
              </w:rPr>
            </w:pPr>
            <w:r>
              <w:rPr>
                <w:b/>
                <w:spacing w:val="-1"/>
              </w:rPr>
              <w:t>Blooms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E74AA6" w:rsidTr="004045CA">
        <w:trPr>
          <w:trHeight w:val="1161"/>
        </w:trPr>
        <w:tc>
          <w:tcPr>
            <w:tcW w:w="2367" w:type="dxa"/>
            <w:vMerge/>
            <w:tcBorders>
              <w:top w:val="nil"/>
            </w:tcBorders>
          </w:tcPr>
          <w:p w:rsidR="00E74AA6" w:rsidRDefault="00E74AA6" w:rsidP="004045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74AA6" w:rsidRDefault="00E74AA6" w:rsidP="004045CA">
            <w:pPr>
              <w:pStyle w:val="TableParagraph"/>
              <w:spacing w:before="11"/>
              <w:rPr>
                <w:rFonts w:ascii="Calibri"/>
                <w:b/>
                <w:sz w:val="33"/>
              </w:rPr>
            </w:pPr>
          </w:p>
          <w:p w:rsidR="00E74AA6" w:rsidRDefault="00E74AA6" w:rsidP="004045CA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093" w:type="dxa"/>
          </w:tcPr>
          <w:p w:rsidR="00E74AA6" w:rsidRDefault="00E74AA6" w:rsidP="004045CA">
            <w:pPr>
              <w:pStyle w:val="TableParagraph"/>
              <w:spacing w:before="20"/>
              <w:ind w:left="86" w:right="74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clamping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amplifier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configurations,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oscillator circuits, operational amplifiers, timers, ADC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</w:t>
            </w:r>
          </w:p>
        </w:tc>
        <w:tc>
          <w:tcPr>
            <w:tcW w:w="917" w:type="dxa"/>
          </w:tcPr>
          <w:p w:rsidR="00E74AA6" w:rsidRDefault="00E74AA6" w:rsidP="004045CA">
            <w:pPr>
              <w:pStyle w:val="TableParagraph"/>
              <w:spacing w:before="25"/>
              <w:ind w:left="332"/>
              <w:rPr>
                <w:b/>
              </w:rPr>
            </w:pPr>
            <w:r>
              <w:rPr>
                <w:b/>
              </w:rPr>
              <w:t>L2</w:t>
            </w:r>
          </w:p>
        </w:tc>
      </w:tr>
      <w:tr w:rsidR="00E74AA6" w:rsidTr="004045CA">
        <w:trPr>
          <w:trHeight w:val="363"/>
        </w:trPr>
        <w:tc>
          <w:tcPr>
            <w:tcW w:w="2367" w:type="dxa"/>
            <w:vMerge/>
            <w:tcBorders>
              <w:top w:val="nil"/>
            </w:tcBorders>
          </w:tcPr>
          <w:p w:rsidR="00E74AA6" w:rsidRDefault="00E74AA6" w:rsidP="004045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74AA6" w:rsidRDefault="00E74AA6" w:rsidP="004045CA">
            <w:pPr>
              <w:pStyle w:val="TableParagraph"/>
              <w:spacing w:before="107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093" w:type="dxa"/>
          </w:tcPr>
          <w:p w:rsidR="00E74AA6" w:rsidRDefault="00E74AA6" w:rsidP="004045CA">
            <w:pPr>
              <w:pStyle w:val="TableParagraph"/>
              <w:spacing w:before="20"/>
              <w:ind w:left="8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917" w:type="dxa"/>
          </w:tcPr>
          <w:p w:rsidR="00E74AA6" w:rsidRDefault="00E74AA6" w:rsidP="004045CA">
            <w:pPr>
              <w:pStyle w:val="TableParagraph"/>
              <w:spacing w:before="25"/>
              <w:ind w:left="332"/>
              <w:rPr>
                <w:b/>
              </w:rPr>
            </w:pPr>
            <w:r>
              <w:rPr>
                <w:b/>
              </w:rPr>
              <w:t>L3</w:t>
            </w:r>
          </w:p>
        </w:tc>
      </w:tr>
      <w:tr w:rsidR="00E74AA6" w:rsidTr="004045CA">
        <w:trPr>
          <w:trHeight w:val="883"/>
        </w:trPr>
        <w:tc>
          <w:tcPr>
            <w:tcW w:w="2367" w:type="dxa"/>
            <w:vMerge/>
            <w:tcBorders>
              <w:top w:val="nil"/>
            </w:tcBorders>
          </w:tcPr>
          <w:p w:rsidR="00E74AA6" w:rsidRDefault="00E74AA6" w:rsidP="004045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74AA6" w:rsidRDefault="00E74AA6" w:rsidP="004045CA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:rsidR="00E74AA6" w:rsidRDefault="00E74AA6" w:rsidP="004045CA">
            <w:pPr>
              <w:pStyle w:val="TableParagraph"/>
              <w:spacing w:before="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093" w:type="dxa"/>
          </w:tcPr>
          <w:p w:rsidR="00E74AA6" w:rsidRDefault="00E74AA6" w:rsidP="004045CA">
            <w:pPr>
              <w:pStyle w:val="TableParagraph"/>
              <w:spacing w:before="20"/>
              <w:ind w:left="86" w:right="79"/>
              <w:jc w:val="both"/>
              <w:rPr>
                <w:sz w:val="24"/>
              </w:rPr>
            </w:pPr>
            <w:r>
              <w:rPr>
                <w:sz w:val="24"/>
              </w:rPr>
              <w:t>Analyze various circuit characteristics by using Amplifiers,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Transistors, Comparators, Wave form generators, ADC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</w:t>
            </w:r>
          </w:p>
        </w:tc>
        <w:tc>
          <w:tcPr>
            <w:tcW w:w="917" w:type="dxa"/>
          </w:tcPr>
          <w:p w:rsidR="00E74AA6" w:rsidRDefault="00E74AA6" w:rsidP="004045CA">
            <w:pPr>
              <w:pStyle w:val="TableParagraph"/>
              <w:spacing w:before="25"/>
              <w:ind w:left="332"/>
              <w:rPr>
                <w:b/>
              </w:rPr>
            </w:pPr>
            <w:r>
              <w:rPr>
                <w:b/>
              </w:rPr>
              <w:t>L4</w:t>
            </w:r>
          </w:p>
        </w:tc>
      </w:tr>
      <w:tr w:rsidR="00E74AA6" w:rsidTr="004045CA">
        <w:trPr>
          <w:trHeight w:val="609"/>
        </w:trPr>
        <w:tc>
          <w:tcPr>
            <w:tcW w:w="2367" w:type="dxa"/>
            <w:vMerge/>
            <w:tcBorders>
              <w:top w:val="nil"/>
            </w:tcBorders>
          </w:tcPr>
          <w:p w:rsidR="00E74AA6" w:rsidRDefault="00E74AA6" w:rsidP="004045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74AA6" w:rsidRDefault="00E74AA6" w:rsidP="004045CA">
            <w:pPr>
              <w:pStyle w:val="TableParagraph"/>
              <w:spacing w:before="135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093" w:type="dxa"/>
          </w:tcPr>
          <w:p w:rsidR="00E74AA6" w:rsidRDefault="00E74AA6" w:rsidP="004045CA">
            <w:pPr>
              <w:pStyle w:val="TableParagraph"/>
              <w:spacing w:before="22" w:line="237" w:lineRule="auto"/>
              <w:ind w:left="86"/>
              <w:rPr>
                <w:sz w:val="24"/>
              </w:rPr>
            </w:pPr>
            <w:r>
              <w:rPr>
                <w:sz w:val="24"/>
              </w:rPr>
              <w:t>Analyze various circuit characteristics by using timers, Phase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locked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amplifiers</w:t>
            </w:r>
          </w:p>
        </w:tc>
        <w:tc>
          <w:tcPr>
            <w:tcW w:w="917" w:type="dxa"/>
          </w:tcPr>
          <w:p w:rsidR="00E74AA6" w:rsidRDefault="00E74AA6" w:rsidP="004045CA">
            <w:pPr>
              <w:pStyle w:val="TableParagraph"/>
              <w:spacing w:before="25"/>
              <w:ind w:left="332"/>
              <w:rPr>
                <w:b/>
              </w:rPr>
            </w:pPr>
            <w:r>
              <w:rPr>
                <w:b/>
              </w:rPr>
              <w:t>L4</w:t>
            </w:r>
          </w:p>
        </w:tc>
      </w:tr>
      <w:tr w:rsidR="00E74AA6" w:rsidTr="004045CA">
        <w:trPr>
          <w:trHeight w:val="609"/>
        </w:trPr>
        <w:tc>
          <w:tcPr>
            <w:tcW w:w="2367" w:type="dxa"/>
            <w:vMerge/>
            <w:tcBorders>
              <w:top w:val="nil"/>
            </w:tcBorders>
          </w:tcPr>
          <w:p w:rsidR="00E74AA6" w:rsidRDefault="00E74AA6" w:rsidP="004045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74AA6" w:rsidRDefault="00E74AA6" w:rsidP="004045CA">
            <w:pPr>
              <w:pStyle w:val="TableParagraph"/>
              <w:spacing w:before="135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093" w:type="dxa"/>
          </w:tcPr>
          <w:p w:rsidR="00E74AA6" w:rsidRDefault="00E74AA6" w:rsidP="004045CA">
            <w:pPr>
              <w:pStyle w:val="TableParagraph"/>
              <w:spacing w:before="22" w:line="237" w:lineRule="auto"/>
              <w:ind w:left="86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configurations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using 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amplifier,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generators</w:t>
            </w:r>
          </w:p>
        </w:tc>
        <w:tc>
          <w:tcPr>
            <w:tcW w:w="917" w:type="dxa"/>
          </w:tcPr>
          <w:p w:rsidR="00E74AA6" w:rsidRDefault="00E74AA6" w:rsidP="004045CA">
            <w:pPr>
              <w:pStyle w:val="TableParagraph"/>
              <w:spacing w:before="25"/>
              <w:ind w:left="332"/>
              <w:rPr>
                <w:b/>
              </w:rPr>
            </w:pPr>
            <w:r>
              <w:rPr>
                <w:b/>
              </w:rPr>
              <w:t>L5</w:t>
            </w:r>
          </w:p>
        </w:tc>
      </w:tr>
      <w:tr w:rsidR="00E74AA6" w:rsidTr="004045CA">
        <w:trPr>
          <w:trHeight w:val="2592"/>
        </w:trPr>
        <w:tc>
          <w:tcPr>
            <w:tcW w:w="2367" w:type="dxa"/>
          </w:tcPr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:rsidR="00E74AA6" w:rsidRDefault="00E74AA6" w:rsidP="004045CA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720" w:type="dxa"/>
            <w:gridSpan w:val="3"/>
          </w:tcPr>
          <w:p w:rsidR="00E74AA6" w:rsidRDefault="00E74AA6" w:rsidP="004045CA">
            <w:pPr>
              <w:pStyle w:val="TableParagraph"/>
              <w:spacing w:before="21" w:line="275" w:lineRule="exact"/>
              <w:ind w:left="3461" w:right="3453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</w:t>
            </w:r>
          </w:p>
          <w:p w:rsidR="00E74AA6" w:rsidRDefault="00E74AA6" w:rsidP="004045CA">
            <w:pPr>
              <w:pStyle w:val="TableParagraph"/>
              <w:ind w:left="86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Diode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clipping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clamping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circuits: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clippers,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clippers,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clamping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operation.</w:t>
            </w:r>
          </w:p>
          <w:p w:rsidR="00E74AA6" w:rsidRDefault="00E74AA6" w:rsidP="004045CA">
            <w:pPr>
              <w:pStyle w:val="TableParagraph"/>
              <w:ind w:left="86" w:right="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DC biasing of BJTs: </w:t>
            </w:r>
            <w:r>
              <w:rPr>
                <w:sz w:val="24"/>
              </w:rPr>
              <w:t>Load lines, Operating Point, Bias Stability, Collector-to-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Base Bias, Self-Bias, Stabilization against Variations in V</w:t>
            </w:r>
            <w:r>
              <w:rPr>
                <w:sz w:val="16"/>
              </w:rPr>
              <w:t>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 β for the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Self-Bias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Circuit,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Compensation,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Runaway,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Stability.</w:t>
            </w:r>
          </w:p>
        </w:tc>
      </w:tr>
    </w:tbl>
    <w:p w:rsidR="00E74AA6" w:rsidRDefault="00E74AA6" w:rsidP="00E74AA6">
      <w:pPr>
        <w:jc w:val="both"/>
        <w:rPr>
          <w:sz w:val="24"/>
        </w:rPr>
        <w:sectPr w:rsidR="00E74AA6">
          <w:pgSz w:w="11910" w:h="16840"/>
          <w:pgMar w:top="1400" w:right="720" w:bottom="280" w:left="74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7"/>
        <w:gridCol w:w="7721"/>
      </w:tblGrid>
      <w:tr w:rsidR="00E74AA6" w:rsidTr="004045CA">
        <w:trPr>
          <w:trHeight w:val="9717"/>
        </w:trPr>
        <w:tc>
          <w:tcPr>
            <w:tcW w:w="2367" w:type="dxa"/>
          </w:tcPr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spacing w:before="3"/>
              <w:rPr>
                <w:rFonts w:ascii="Calibri"/>
                <w:b/>
                <w:sz w:val="28"/>
              </w:rPr>
            </w:pPr>
          </w:p>
          <w:p w:rsidR="00E74AA6" w:rsidRDefault="00E74AA6" w:rsidP="004045CA">
            <w:pPr>
              <w:pStyle w:val="TableParagraph"/>
              <w:spacing w:before="1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721" w:type="dxa"/>
          </w:tcPr>
          <w:p w:rsidR="00E74AA6" w:rsidRDefault="00E74AA6" w:rsidP="004045CA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:rsidR="00E74AA6" w:rsidRDefault="00E74AA6" w:rsidP="004045CA">
            <w:pPr>
              <w:pStyle w:val="TableParagraph"/>
              <w:spacing w:before="1" w:line="275" w:lineRule="exact"/>
              <w:ind w:left="3335" w:right="3335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</w:t>
            </w:r>
          </w:p>
          <w:p w:rsidR="00E74AA6" w:rsidRDefault="00E74AA6" w:rsidP="004045CA">
            <w:pPr>
              <w:pStyle w:val="TableParagraph"/>
              <w:ind w:left="86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Small Signals Modeling of BJT: </w:t>
            </w:r>
            <w:r>
              <w:rPr>
                <w:sz w:val="24"/>
              </w:rPr>
              <w:t>Analysis of a Transistor Amplifier Circuit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h-parameters, Simplified CE Hybrid Model, Analysis of CE, CC, CB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Configuration using Approximate Model, Frequency Response of CE and CC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amplifiers.</w:t>
            </w:r>
          </w:p>
          <w:p w:rsidR="00E74AA6" w:rsidRDefault="00E74AA6" w:rsidP="004045CA">
            <w:pPr>
              <w:pStyle w:val="TableParagraph"/>
              <w:ind w:left="86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Feedback Amplifiers: </w:t>
            </w:r>
            <w:r>
              <w:rPr>
                <w:sz w:val="24"/>
              </w:rPr>
              <w:t>Classification of Amplifiers, the Feedback 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Characteristics of Negative-Feedback Amplifiers, Effect of Negative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Resistances,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Voltage-Series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Feedback,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Current-Series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Feedback,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Current-Shunt Feedback,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Voltage-Shunt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Feedback.</w:t>
            </w:r>
          </w:p>
          <w:p w:rsidR="00E74AA6" w:rsidRDefault="00E74AA6" w:rsidP="004045CA">
            <w:pPr>
              <w:pStyle w:val="TableParagraph"/>
              <w:spacing w:before="4" w:line="272" w:lineRule="exact"/>
              <w:ind w:left="3340" w:right="3335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III</w:t>
            </w:r>
          </w:p>
          <w:p w:rsidR="00E74AA6" w:rsidRDefault="00E74AA6" w:rsidP="004045CA">
            <w:pPr>
              <w:pStyle w:val="TableParagraph"/>
              <w:spacing w:line="242" w:lineRule="auto"/>
              <w:ind w:left="86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Oscillator Circuits: </w:t>
            </w:r>
            <w:proofErr w:type="spellStart"/>
            <w:r>
              <w:rPr>
                <w:sz w:val="24"/>
              </w:rPr>
              <w:t>Barkhausen</w:t>
            </w:r>
            <w:proofErr w:type="spellEnd"/>
            <w:r>
              <w:rPr>
                <w:sz w:val="24"/>
              </w:rPr>
              <w:t xml:space="preserve"> Criterion of oscillation, Oscillator operation,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R-C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 shift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oscillator,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bridge Oscillator,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Oscillator.</w:t>
            </w:r>
          </w:p>
          <w:p w:rsidR="00E74AA6" w:rsidRDefault="00E74AA6" w:rsidP="004045CA">
            <w:pPr>
              <w:pStyle w:val="TableParagraph"/>
              <w:ind w:left="86" w:right="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Operational Amplifiers: </w:t>
            </w:r>
            <w:r>
              <w:rPr>
                <w:sz w:val="24"/>
              </w:rPr>
              <w:t>Introduction, Basic information of Op-Amp, Ideal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 Amplifier, Block Diagram Representation of Typical Op-Amp,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OP-Amps Characteristics: Introduction, DC and AC characteristics, 741 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  <w:p w:rsidR="00E74AA6" w:rsidRDefault="00E74AA6" w:rsidP="004045CA">
            <w:pPr>
              <w:pStyle w:val="TableParagraph"/>
              <w:spacing w:line="275" w:lineRule="exact"/>
              <w:ind w:left="3338" w:right="3335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IV</w:t>
            </w:r>
          </w:p>
          <w:p w:rsidR="00E74AA6" w:rsidRDefault="00E74AA6" w:rsidP="004045CA">
            <w:pPr>
              <w:pStyle w:val="TableParagraph"/>
              <w:ind w:left="86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OP-AMPS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Op-Amp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Instrumentation Amplifier,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Amplifier,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 Converter,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Sample and Hold Circuit, Log and Antilog Amplifier, Multiplier and Divider,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Differentiator,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integrator.</w:t>
            </w:r>
          </w:p>
          <w:p w:rsidR="00E74AA6" w:rsidRDefault="00E74AA6" w:rsidP="004045CA">
            <w:pPr>
              <w:pStyle w:val="TableParagraph"/>
              <w:ind w:left="86" w:right="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Comparators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Waveform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Generators: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Comparator,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Generator,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Monostable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Multivibrator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Triangular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Generator,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Generators.</w:t>
            </w:r>
          </w:p>
          <w:p w:rsidR="00E74AA6" w:rsidRDefault="00E74AA6" w:rsidP="004045CA">
            <w:pPr>
              <w:pStyle w:val="TableParagraph"/>
              <w:spacing w:line="275" w:lineRule="exact"/>
              <w:ind w:left="3340" w:right="333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V</w:t>
            </w:r>
          </w:p>
          <w:p w:rsidR="00E74AA6" w:rsidRDefault="00E74AA6" w:rsidP="004045CA">
            <w:pPr>
              <w:pStyle w:val="TableParagraph"/>
              <w:ind w:left="86" w:right="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Timers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Phase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Locked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Loop: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Monostable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Astable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Schmitt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Trigger, PLL block schematic, principles and description of individual blocks,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VCO (566).</w:t>
            </w:r>
          </w:p>
          <w:p w:rsidR="00E74AA6" w:rsidRDefault="00E74AA6" w:rsidP="004045CA">
            <w:pPr>
              <w:pStyle w:val="TableParagraph"/>
              <w:ind w:left="86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Digital To Analog And Analog To Digital Converters: </w:t>
            </w:r>
            <w:r>
              <w:rPr>
                <w:sz w:val="24"/>
              </w:rPr>
              <w:t>Introduction,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 techniques, weighted resistor DAC, R-2R ladder DAC, inverted R-2R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DAC, A-D Converters – parallel Comparator type ADC, counter type ADC,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approximation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Specifications.</w:t>
            </w:r>
          </w:p>
        </w:tc>
      </w:tr>
      <w:tr w:rsidR="00E74AA6" w:rsidTr="004045CA">
        <w:trPr>
          <w:trHeight w:val="3922"/>
        </w:trPr>
        <w:tc>
          <w:tcPr>
            <w:tcW w:w="2367" w:type="dxa"/>
          </w:tcPr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74AA6" w:rsidRDefault="00E74AA6" w:rsidP="004045CA">
            <w:pPr>
              <w:pStyle w:val="TableParagraph"/>
              <w:spacing w:before="210" w:line="278" w:lineRule="auto"/>
              <w:ind w:left="479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 Books &amp;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721" w:type="dxa"/>
          </w:tcPr>
          <w:p w:rsidR="00E74AA6" w:rsidRDefault="00E74AA6" w:rsidP="004045CA">
            <w:pPr>
              <w:pStyle w:val="TableParagraph"/>
              <w:spacing w:before="25" w:line="272" w:lineRule="exact"/>
              <w:ind w:left="8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Textbooks: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</w:tabs>
              <w:spacing w:line="242" w:lineRule="auto"/>
              <w:ind w:right="70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Circuits-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C.Halkias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Mc-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Graw</w:t>
            </w:r>
            <w:proofErr w:type="spellEnd"/>
            <w:r>
              <w:rPr>
                <w:sz w:val="24"/>
              </w:rPr>
              <w:t xml:space="preserve"> Hill,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</w:tabs>
              <w:spacing w:line="242" w:lineRule="auto"/>
              <w:ind w:right="1325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Roy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Choudhury</w:t>
            </w:r>
            <w:proofErr w:type="spellEnd"/>
            <w:r>
              <w:rPr>
                <w:sz w:val="24"/>
              </w:rPr>
              <w:t>, 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</w:p>
          <w:p w:rsidR="00E74AA6" w:rsidRDefault="00E74AA6" w:rsidP="004045CA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E74AA6" w:rsidRDefault="00E74AA6" w:rsidP="004045CA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Reference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Books: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</w:tabs>
              <w:spacing w:line="242" w:lineRule="auto"/>
              <w:ind w:right="81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L.Boylestad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Nashelsky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</w:tabs>
              <w:spacing w:line="242" w:lineRule="auto"/>
              <w:ind w:right="76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Circuits–G.K.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Mithal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Khanna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</w:tabs>
              <w:spacing w:line="242" w:lineRule="auto"/>
              <w:ind w:right="7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Bell,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Oxford,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Principles–</w:t>
            </w:r>
            <w:proofErr w:type="spellStart"/>
            <w:r>
              <w:rPr>
                <w:sz w:val="24"/>
              </w:rPr>
              <w:t>Malvino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Albert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Paul,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Bates,</w:t>
            </w:r>
          </w:p>
        </w:tc>
      </w:tr>
    </w:tbl>
    <w:p w:rsidR="00E74AA6" w:rsidRDefault="00E74AA6" w:rsidP="00E74AA6">
      <w:pPr>
        <w:spacing w:line="270" w:lineRule="exact"/>
        <w:rPr>
          <w:sz w:val="24"/>
        </w:rPr>
        <w:sectPr w:rsidR="00E74AA6">
          <w:pgSz w:w="11910" w:h="16840"/>
          <w:pgMar w:top="1420" w:right="720" w:bottom="280" w:left="74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7"/>
        <w:gridCol w:w="7721"/>
      </w:tblGrid>
      <w:tr w:rsidR="00E74AA6" w:rsidTr="004045CA">
        <w:trPr>
          <w:trHeight w:val="1713"/>
        </w:trPr>
        <w:tc>
          <w:tcPr>
            <w:tcW w:w="2367" w:type="dxa"/>
          </w:tcPr>
          <w:p w:rsidR="00E74AA6" w:rsidRDefault="00E74AA6" w:rsidP="004045CA">
            <w:pPr>
              <w:pStyle w:val="TableParagraph"/>
            </w:pPr>
          </w:p>
        </w:tc>
        <w:tc>
          <w:tcPr>
            <w:tcW w:w="7721" w:type="dxa"/>
          </w:tcPr>
          <w:p w:rsidR="00E74AA6" w:rsidRDefault="00E74AA6" w:rsidP="004045CA">
            <w:pPr>
              <w:pStyle w:val="TableParagraph"/>
              <w:spacing w:before="20" w:line="275" w:lineRule="exact"/>
              <w:ind w:left="806"/>
              <w:rPr>
                <w:sz w:val="24"/>
              </w:rPr>
            </w:pPr>
            <w:r>
              <w:rPr>
                <w:sz w:val="24"/>
              </w:rPr>
              <w:t>McGraw-Hill/Higher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line="242" w:lineRule="auto"/>
              <w:ind w:right="463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Amplifiers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Gayakwad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R.A,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line="242" w:lineRule="auto"/>
              <w:ind w:right="891"/>
              <w:rPr>
                <w:sz w:val="24"/>
              </w:rPr>
            </w:pPr>
            <w:r>
              <w:rPr>
                <w:sz w:val="24"/>
              </w:rPr>
              <w:t>Operational Amplifiers and Linear Integrated Circuits –Sanjay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Kataria</w:t>
            </w:r>
            <w:proofErr w:type="spellEnd"/>
            <w:r>
              <w:rPr>
                <w:sz w:val="24"/>
              </w:rPr>
              <w:t xml:space="preserve">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Analog CMOS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Behzad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Razavi</w:t>
            </w:r>
            <w:proofErr w:type="spellEnd"/>
          </w:p>
        </w:tc>
      </w:tr>
      <w:tr w:rsidR="00E74AA6" w:rsidTr="004045CA">
        <w:trPr>
          <w:trHeight w:val="724"/>
        </w:trPr>
        <w:tc>
          <w:tcPr>
            <w:tcW w:w="2367" w:type="dxa"/>
          </w:tcPr>
          <w:p w:rsidR="00E74AA6" w:rsidRDefault="00E74AA6" w:rsidP="004045CA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:rsidR="00E74AA6" w:rsidRDefault="00E74AA6" w:rsidP="004045CA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e-Resources:</w:t>
            </w:r>
          </w:p>
        </w:tc>
        <w:tc>
          <w:tcPr>
            <w:tcW w:w="7721" w:type="dxa"/>
          </w:tcPr>
          <w:p w:rsidR="00E74AA6" w:rsidRDefault="00E74AA6" w:rsidP="00E74AA6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25"/>
            </w:pPr>
            <w:hyperlink r:id="rId5">
              <w:r>
                <w:t>https://nptel.ac.in/courses/122106025</w:t>
              </w:r>
            </w:hyperlink>
            <w:r>
              <w:t>.</w:t>
            </w:r>
          </w:p>
          <w:p w:rsidR="00E74AA6" w:rsidRDefault="00E74AA6" w:rsidP="00E74AA6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31"/>
              <w:rPr>
                <w:rFonts w:ascii="Calibri"/>
                <w:color w:val="212121"/>
                <w:sz w:val="24"/>
              </w:rPr>
            </w:pPr>
            <w:hyperlink r:id="rId6">
              <w:r>
                <w:t>https://nptel.ac.in/courses/108102112</w:t>
              </w:r>
            </w:hyperlink>
            <w:r>
              <w:t>.</w:t>
            </w:r>
          </w:p>
        </w:tc>
      </w:tr>
    </w:tbl>
    <w:p w:rsidR="00E4419D" w:rsidRDefault="00E74AA6"/>
    <w:sectPr w:rsidR="00E4419D" w:rsidSect="00C0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258"/>
    <w:multiLevelType w:val="hybridMultilevel"/>
    <w:tmpl w:val="CE12072C"/>
    <w:lvl w:ilvl="0" w:tplc="63C017DC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8CE96C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98EE71B6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DED095F2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109451E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46964616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19623FF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7" w:tplc="C9F0A882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0FC4312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abstractNum w:abstractNumId="1">
    <w:nsid w:val="1E6F33A8"/>
    <w:multiLevelType w:val="hybridMultilevel"/>
    <w:tmpl w:val="FC8C3CC8"/>
    <w:lvl w:ilvl="0" w:tplc="0D06DA76">
      <w:start w:val="1"/>
      <w:numFmt w:val="decimal"/>
      <w:lvlText w:val="%1."/>
      <w:lvlJc w:val="left"/>
      <w:pPr>
        <w:ind w:left="796" w:hanging="351"/>
        <w:jc w:val="left"/>
      </w:pPr>
      <w:rPr>
        <w:rFonts w:hint="default"/>
        <w:w w:val="100"/>
        <w:lang w:val="en-US" w:eastAsia="en-US" w:bidi="ar-SA"/>
      </w:rPr>
    </w:lvl>
    <w:lvl w:ilvl="1" w:tplc="6CD481A4">
      <w:numFmt w:val="bullet"/>
      <w:lvlText w:val="•"/>
      <w:lvlJc w:val="left"/>
      <w:pPr>
        <w:ind w:left="1491" w:hanging="351"/>
      </w:pPr>
      <w:rPr>
        <w:rFonts w:hint="default"/>
        <w:lang w:val="en-US" w:eastAsia="en-US" w:bidi="ar-SA"/>
      </w:rPr>
    </w:lvl>
    <w:lvl w:ilvl="2" w:tplc="F33E572C">
      <w:numFmt w:val="bullet"/>
      <w:lvlText w:val="•"/>
      <w:lvlJc w:val="left"/>
      <w:pPr>
        <w:ind w:left="2182" w:hanging="351"/>
      </w:pPr>
      <w:rPr>
        <w:rFonts w:hint="default"/>
        <w:lang w:val="en-US" w:eastAsia="en-US" w:bidi="ar-SA"/>
      </w:rPr>
    </w:lvl>
    <w:lvl w:ilvl="3" w:tplc="8FCAD28E">
      <w:numFmt w:val="bullet"/>
      <w:lvlText w:val="•"/>
      <w:lvlJc w:val="left"/>
      <w:pPr>
        <w:ind w:left="2873" w:hanging="351"/>
      </w:pPr>
      <w:rPr>
        <w:rFonts w:hint="default"/>
        <w:lang w:val="en-US" w:eastAsia="en-US" w:bidi="ar-SA"/>
      </w:rPr>
    </w:lvl>
    <w:lvl w:ilvl="4" w:tplc="29F4BF2C">
      <w:numFmt w:val="bullet"/>
      <w:lvlText w:val="•"/>
      <w:lvlJc w:val="left"/>
      <w:pPr>
        <w:ind w:left="3564" w:hanging="351"/>
      </w:pPr>
      <w:rPr>
        <w:rFonts w:hint="default"/>
        <w:lang w:val="en-US" w:eastAsia="en-US" w:bidi="ar-SA"/>
      </w:rPr>
    </w:lvl>
    <w:lvl w:ilvl="5" w:tplc="72CEA228">
      <w:numFmt w:val="bullet"/>
      <w:lvlText w:val="•"/>
      <w:lvlJc w:val="left"/>
      <w:pPr>
        <w:ind w:left="4255" w:hanging="351"/>
      </w:pPr>
      <w:rPr>
        <w:rFonts w:hint="default"/>
        <w:lang w:val="en-US" w:eastAsia="en-US" w:bidi="ar-SA"/>
      </w:rPr>
    </w:lvl>
    <w:lvl w:ilvl="6" w:tplc="480203D6">
      <w:numFmt w:val="bullet"/>
      <w:lvlText w:val="•"/>
      <w:lvlJc w:val="left"/>
      <w:pPr>
        <w:ind w:left="4946" w:hanging="351"/>
      </w:pPr>
      <w:rPr>
        <w:rFonts w:hint="default"/>
        <w:lang w:val="en-US" w:eastAsia="en-US" w:bidi="ar-SA"/>
      </w:rPr>
    </w:lvl>
    <w:lvl w:ilvl="7" w:tplc="90C8ACC4">
      <w:numFmt w:val="bullet"/>
      <w:lvlText w:val="•"/>
      <w:lvlJc w:val="left"/>
      <w:pPr>
        <w:ind w:left="5637" w:hanging="351"/>
      </w:pPr>
      <w:rPr>
        <w:rFonts w:hint="default"/>
        <w:lang w:val="en-US" w:eastAsia="en-US" w:bidi="ar-SA"/>
      </w:rPr>
    </w:lvl>
    <w:lvl w:ilvl="8" w:tplc="859640EC">
      <w:numFmt w:val="bullet"/>
      <w:lvlText w:val="•"/>
      <w:lvlJc w:val="left"/>
      <w:pPr>
        <w:ind w:left="6328" w:hanging="351"/>
      </w:pPr>
      <w:rPr>
        <w:rFonts w:hint="default"/>
        <w:lang w:val="en-US" w:eastAsia="en-US" w:bidi="ar-SA"/>
      </w:rPr>
    </w:lvl>
  </w:abstractNum>
  <w:abstractNum w:abstractNumId="2">
    <w:nsid w:val="35512BC8"/>
    <w:multiLevelType w:val="hybridMultilevel"/>
    <w:tmpl w:val="BE2AFA9C"/>
    <w:lvl w:ilvl="0" w:tplc="FF6432C4">
      <w:start w:val="1"/>
      <w:numFmt w:val="decimal"/>
      <w:lvlText w:val="%1."/>
      <w:lvlJc w:val="left"/>
      <w:pPr>
        <w:ind w:left="8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D6FAEE">
      <w:numFmt w:val="bullet"/>
      <w:lvlText w:val="•"/>
      <w:lvlJc w:val="left"/>
      <w:pPr>
        <w:ind w:left="843" w:hanging="245"/>
      </w:pPr>
      <w:rPr>
        <w:rFonts w:hint="default"/>
        <w:lang w:val="en-US" w:eastAsia="en-US" w:bidi="ar-SA"/>
      </w:rPr>
    </w:lvl>
    <w:lvl w:ilvl="2" w:tplc="2E2E2688">
      <w:numFmt w:val="bullet"/>
      <w:lvlText w:val="•"/>
      <w:lvlJc w:val="left"/>
      <w:pPr>
        <w:ind w:left="1606" w:hanging="245"/>
      </w:pPr>
      <w:rPr>
        <w:rFonts w:hint="default"/>
        <w:lang w:val="en-US" w:eastAsia="en-US" w:bidi="ar-SA"/>
      </w:rPr>
    </w:lvl>
    <w:lvl w:ilvl="3" w:tplc="B30EC914">
      <w:numFmt w:val="bullet"/>
      <w:lvlText w:val="•"/>
      <w:lvlJc w:val="left"/>
      <w:pPr>
        <w:ind w:left="2369" w:hanging="245"/>
      </w:pPr>
      <w:rPr>
        <w:rFonts w:hint="default"/>
        <w:lang w:val="en-US" w:eastAsia="en-US" w:bidi="ar-SA"/>
      </w:rPr>
    </w:lvl>
    <w:lvl w:ilvl="4" w:tplc="BAC48638">
      <w:numFmt w:val="bullet"/>
      <w:lvlText w:val="•"/>
      <w:lvlJc w:val="left"/>
      <w:pPr>
        <w:ind w:left="3132" w:hanging="245"/>
      </w:pPr>
      <w:rPr>
        <w:rFonts w:hint="default"/>
        <w:lang w:val="en-US" w:eastAsia="en-US" w:bidi="ar-SA"/>
      </w:rPr>
    </w:lvl>
    <w:lvl w:ilvl="5" w:tplc="B1848EB8">
      <w:numFmt w:val="bullet"/>
      <w:lvlText w:val="•"/>
      <w:lvlJc w:val="left"/>
      <w:pPr>
        <w:ind w:left="3895" w:hanging="245"/>
      </w:pPr>
      <w:rPr>
        <w:rFonts w:hint="default"/>
        <w:lang w:val="en-US" w:eastAsia="en-US" w:bidi="ar-SA"/>
      </w:rPr>
    </w:lvl>
    <w:lvl w:ilvl="6" w:tplc="D634388E">
      <w:numFmt w:val="bullet"/>
      <w:lvlText w:val="•"/>
      <w:lvlJc w:val="left"/>
      <w:pPr>
        <w:ind w:left="4658" w:hanging="245"/>
      </w:pPr>
      <w:rPr>
        <w:rFonts w:hint="default"/>
        <w:lang w:val="en-US" w:eastAsia="en-US" w:bidi="ar-SA"/>
      </w:rPr>
    </w:lvl>
    <w:lvl w:ilvl="7" w:tplc="0A384B5A">
      <w:numFmt w:val="bullet"/>
      <w:lvlText w:val="•"/>
      <w:lvlJc w:val="left"/>
      <w:pPr>
        <w:ind w:left="5421" w:hanging="245"/>
      </w:pPr>
      <w:rPr>
        <w:rFonts w:hint="default"/>
        <w:lang w:val="en-US" w:eastAsia="en-US" w:bidi="ar-SA"/>
      </w:rPr>
    </w:lvl>
    <w:lvl w:ilvl="8" w:tplc="132AB7FE">
      <w:numFmt w:val="bullet"/>
      <w:lvlText w:val="•"/>
      <w:lvlJc w:val="left"/>
      <w:pPr>
        <w:ind w:left="6184" w:hanging="245"/>
      </w:pPr>
      <w:rPr>
        <w:rFonts w:hint="default"/>
        <w:lang w:val="en-US" w:eastAsia="en-US" w:bidi="ar-SA"/>
      </w:rPr>
    </w:lvl>
  </w:abstractNum>
  <w:abstractNum w:abstractNumId="3">
    <w:nsid w:val="53A17BE1"/>
    <w:multiLevelType w:val="hybridMultilevel"/>
    <w:tmpl w:val="89F6034A"/>
    <w:lvl w:ilvl="0" w:tplc="AB4E44F6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583202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E184387E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A3EE899A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6E38EFD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B2AAC772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9E43CC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7" w:tplc="1B7CCB38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D806ED8E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abstractNum w:abstractNumId="4">
    <w:nsid w:val="774D09F0"/>
    <w:multiLevelType w:val="hybridMultilevel"/>
    <w:tmpl w:val="B58A0702"/>
    <w:lvl w:ilvl="0" w:tplc="29B8FCE2">
      <w:start w:val="5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82D0D2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900210BC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5888F68A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9F34219A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66BCABC8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9B9E84A8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7" w:tplc="86B8D4F6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7DEAE45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AA6"/>
    <w:rsid w:val="00631B27"/>
    <w:rsid w:val="006B4255"/>
    <w:rsid w:val="00C03479"/>
    <w:rsid w:val="00E7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4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4AA6"/>
  </w:style>
  <w:style w:type="character" w:customStyle="1" w:styleId="BodyTextChar">
    <w:name w:val="Body Text Char"/>
    <w:basedOn w:val="DefaultParagraphFont"/>
    <w:link w:val="BodyText"/>
    <w:uiPriority w:val="1"/>
    <w:rsid w:val="00E74AA6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E74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/108102112" TargetMode="External"/><Relationship Id="rId5" Type="http://schemas.openxmlformats.org/officeDocument/2006/relationships/hyperlink" Target="https://nptel.ac.in/courses/122106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2024-07-19T06:20:00Z</dcterms:created>
  <dcterms:modified xsi:type="dcterms:W3CDTF">2024-07-19T06:20:00Z</dcterms:modified>
</cp:coreProperties>
</file>